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D6" w:rsidRDefault="00FB59C4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2012 GJCL Latin Grammar I Exam (1014)</w:t>
      </w:r>
    </w:p>
    <w:p w:rsidR="006508D6" w:rsidRDefault="006508D6">
      <w:pPr>
        <w:jc w:val="center"/>
        <w:rPr>
          <w:rFonts w:ascii="Times New Roman" w:hAnsi="Times New Roman"/>
          <w:sz w:val="20"/>
          <w:szCs w:val="20"/>
        </w:rPr>
      </w:pPr>
    </w:p>
    <w:p w:rsidR="006508D6" w:rsidRDefault="00FB59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Fill in the FIRST FOUR BLOCKS of the </w:t>
      </w:r>
      <w:proofErr w:type="spellStart"/>
      <w:r>
        <w:rPr>
          <w:rFonts w:ascii="Times New Roman" w:hAnsi="Times New Roman"/>
          <w:sz w:val="20"/>
          <w:szCs w:val="20"/>
        </w:rPr>
        <w:t>Scantron</w:t>
      </w:r>
      <w:proofErr w:type="spellEnd"/>
      <w:r>
        <w:rPr>
          <w:rFonts w:ascii="Times New Roman" w:hAnsi="Times New Roman"/>
          <w:sz w:val="20"/>
          <w:szCs w:val="20"/>
        </w:rPr>
        <w:t xml:space="preserve"> Sheet with your own four-digit code, and then the NEXT FOUR BLOCKS with the four-digit code for this exam (1014).  Fill in completely the space of the answer sheet </w:t>
      </w:r>
      <w:r>
        <w:rPr>
          <w:rFonts w:ascii="Times New Roman" w:hAnsi="Times New Roman"/>
          <w:sz w:val="20"/>
          <w:szCs w:val="20"/>
        </w:rPr>
        <w:t>corresponding to the answer for each question.  Do not write on the exam itself.</w:t>
      </w:r>
    </w:p>
    <w:p w:rsidR="006508D6" w:rsidRDefault="006508D6">
      <w:pPr>
        <w:rPr>
          <w:rFonts w:ascii="Times New Roman" w:hAnsi="Times New Roman"/>
          <w:sz w:val="20"/>
          <w:szCs w:val="20"/>
        </w:rPr>
      </w:pPr>
    </w:p>
    <w:p w:rsidR="006508D6" w:rsidRDefault="00FB59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Choose the best translation of the given words or underlined phrases.  THERE ARE NO LONG MARKS.</w:t>
      </w:r>
    </w:p>
    <w:p w:rsidR="006508D6" w:rsidRDefault="006508D6">
      <w:pPr>
        <w:rPr>
          <w:rFonts w:ascii="Times New Roman" w:hAnsi="Times New Roman"/>
          <w:sz w:val="20"/>
          <w:szCs w:val="20"/>
        </w:rPr>
      </w:pP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  <w:u w:val="single"/>
        </w:rPr>
        <w:t>The sailor is great</w:t>
      </w:r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a. </w:t>
      </w:r>
      <w:proofErr w:type="spellStart"/>
      <w:r>
        <w:rPr>
          <w:rFonts w:ascii="Times New Roman" w:hAnsi="Times New Roman"/>
          <w:sz w:val="22"/>
          <w:szCs w:val="22"/>
        </w:rPr>
        <w:t>Nautam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est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magnam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Nauta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est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magna.</w:t>
      </w:r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Nauta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est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magnus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Nauta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est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magnum.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Di </w:t>
      </w:r>
      <w:proofErr w:type="spellStart"/>
      <w:r>
        <w:rPr>
          <w:rFonts w:ascii="Times New Roman" w:hAnsi="Times New Roman"/>
          <w:sz w:val="22"/>
          <w:szCs w:val="22"/>
        </w:rPr>
        <w:t>boni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te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adiuverunt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have helped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b. will have helped</w:t>
      </w:r>
      <w:r>
        <w:rPr>
          <w:rFonts w:ascii="Times New Roman" w:hAnsi="Times New Roman"/>
          <w:sz w:val="22"/>
          <w:szCs w:val="22"/>
        </w:rPr>
        <w:tab/>
        <w:t>c. will help</w:t>
      </w:r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were</w:t>
      </w:r>
      <w:proofErr w:type="spellEnd"/>
      <w:r>
        <w:rPr>
          <w:rFonts w:ascii="Times New Roman" w:hAnsi="Times New Roman"/>
          <w:sz w:val="22"/>
          <w:szCs w:val="22"/>
        </w:rPr>
        <w:t xml:space="preserve"> helping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>
        <w:rPr>
          <w:rFonts w:ascii="Times New Roman" w:hAnsi="Times New Roman"/>
          <w:sz w:val="22"/>
          <w:szCs w:val="22"/>
          <w:u w:val="single"/>
        </w:rPr>
        <w:t>Lead</w:t>
      </w:r>
      <w:r>
        <w:rPr>
          <w:rFonts w:ascii="Times New Roman" w:hAnsi="Times New Roman"/>
          <w:sz w:val="22"/>
          <w:szCs w:val="22"/>
        </w:rPr>
        <w:t xml:space="preserve"> me, Caesar!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duce!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b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ducite</w:t>
      </w:r>
      <w:proofErr w:type="spellEnd"/>
      <w:r>
        <w:rPr>
          <w:rFonts w:ascii="Times New Roman" w:hAnsi="Times New Roman"/>
          <w:sz w:val="22"/>
          <w:szCs w:val="22"/>
        </w:rPr>
        <w:t>!</w:t>
      </w: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c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duc</w:t>
      </w:r>
      <w:proofErr w:type="spellEnd"/>
      <w:r>
        <w:rPr>
          <w:rFonts w:ascii="Times New Roman" w:hAnsi="Times New Roman"/>
          <w:sz w:val="22"/>
          <w:szCs w:val="22"/>
        </w:rPr>
        <w:t>!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d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duca</w:t>
      </w:r>
      <w:proofErr w:type="spellEnd"/>
      <w:r>
        <w:rPr>
          <w:rFonts w:ascii="Times New Roman" w:hAnsi="Times New Roman"/>
          <w:sz w:val="22"/>
          <w:szCs w:val="22"/>
        </w:rPr>
        <w:t>!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Marcus </w:t>
      </w:r>
      <w:proofErr w:type="spellStart"/>
      <w:r>
        <w:rPr>
          <w:rFonts w:ascii="Times New Roman" w:hAnsi="Times New Roman"/>
          <w:sz w:val="22"/>
          <w:szCs w:val="22"/>
        </w:rPr>
        <w:t>equum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aget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in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illam</w:t>
      </w:r>
      <w:proofErr w:type="spellEnd"/>
      <w:r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casam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in this house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b. into that ho</w:t>
      </w:r>
      <w:r>
        <w:rPr>
          <w:rFonts w:ascii="Times New Roman" w:hAnsi="Times New Roman"/>
          <w:sz w:val="22"/>
          <w:szCs w:val="22"/>
        </w:rPr>
        <w:t>use</w:t>
      </w:r>
      <w:r>
        <w:rPr>
          <w:rFonts w:ascii="Times New Roman" w:hAnsi="Times New Roman"/>
          <w:sz w:val="22"/>
          <w:szCs w:val="22"/>
        </w:rPr>
        <w:tab/>
        <w:t>c. in that house</w:t>
      </w:r>
      <w:r>
        <w:rPr>
          <w:rFonts w:ascii="Times New Roman" w:hAnsi="Times New Roman"/>
          <w:sz w:val="22"/>
          <w:szCs w:val="22"/>
        </w:rPr>
        <w:tab/>
        <w:t>d. into this house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We are all </w:t>
      </w:r>
      <w:r>
        <w:rPr>
          <w:rFonts w:ascii="Times New Roman" w:hAnsi="Times New Roman"/>
          <w:sz w:val="22"/>
          <w:szCs w:val="22"/>
          <w:u w:val="single"/>
        </w:rPr>
        <w:t>Roman men</w:t>
      </w:r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viri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Romae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b. vires Romani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viri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Romanes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viri</w:t>
      </w:r>
      <w:proofErr w:type="spellEnd"/>
      <w:r>
        <w:rPr>
          <w:rFonts w:ascii="Times New Roman" w:hAnsi="Times New Roman"/>
          <w:sz w:val="22"/>
          <w:szCs w:val="22"/>
        </w:rPr>
        <w:t xml:space="preserve"> Romani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Miles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fugiebat</w:t>
      </w:r>
      <w:proofErr w:type="spellEnd"/>
      <w:r>
        <w:rPr>
          <w:rFonts w:ascii="Times New Roman" w:hAnsi="Times New Roman"/>
          <w:sz w:val="22"/>
          <w:szCs w:val="22"/>
        </w:rPr>
        <w:t xml:space="preserve"> magnum </w:t>
      </w:r>
      <w:proofErr w:type="spellStart"/>
      <w:r>
        <w:rPr>
          <w:rFonts w:ascii="Times New Roman" w:hAnsi="Times New Roman"/>
          <w:sz w:val="22"/>
          <w:szCs w:val="22"/>
        </w:rPr>
        <w:t>numerum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hostium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will flee</w:t>
      </w:r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were</w:t>
      </w:r>
      <w:proofErr w:type="spellEnd"/>
      <w:r>
        <w:rPr>
          <w:rFonts w:ascii="Times New Roman" w:hAnsi="Times New Roman"/>
          <w:sz w:val="22"/>
          <w:szCs w:val="22"/>
        </w:rPr>
        <w:t xml:space="preserve"> fleeing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c. was fleeing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d. had fled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 The boy was cooking fo</w:t>
      </w:r>
      <w:r>
        <w:rPr>
          <w:rFonts w:ascii="Times New Roman" w:hAnsi="Times New Roman"/>
          <w:sz w:val="22"/>
          <w:szCs w:val="22"/>
        </w:rPr>
        <w:t xml:space="preserve">od </w:t>
      </w:r>
      <w:r>
        <w:rPr>
          <w:rFonts w:ascii="Times New Roman" w:hAnsi="Times New Roman"/>
          <w:sz w:val="22"/>
          <w:szCs w:val="22"/>
          <w:u w:val="single"/>
        </w:rPr>
        <w:t>for himself</w:t>
      </w:r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su</w:t>
      </w:r>
      <w:proofErr w:type="spellEnd"/>
      <w:r>
        <w:rPr>
          <w:rFonts w:ascii="Times New Roman" w:hAnsi="Times New Roman"/>
          <w:sz w:val="22"/>
          <w:szCs w:val="22"/>
        </w:rPr>
        <w:tab/>
        <w:t>b. sui</w:t>
      </w:r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sibi</w:t>
      </w:r>
      <w:proofErr w:type="spellEnd"/>
      <w:r>
        <w:rPr>
          <w:rFonts w:ascii="Times New Roman" w:hAnsi="Times New Roman"/>
          <w:sz w:val="22"/>
          <w:szCs w:val="22"/>
        </w:rPr>
        <w:tab/>
        <w:t>d. se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Possum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vobis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pacem</w:t>
      </w:r>
      <w:proofErr w:type="spellEnd"/>
      <w:r>
        <w:rPr>
          <w:rFonts w:ascii="Times New Roman" w:hAnsi="Times New Roman"/>
          <w:sz w:val="22"/>
          <w:szCs w:val="22"/>
        </w:rPr>
        <w:t xml:space="preserve"> dare.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to you</w:t>
      </w:r>
      <w:r>
        <w:rPr>
          <w:rFonts w:ascii="Times New Roman" w:hAnsi="Times New Roman"/>
          <w:sz w:val="22"/>
          <w:szCs w:val="22"/>
        </w:rPr>
        <w:tab/>
        <w:t>b. of you</w:t>
      </w:r>
      <w:r>
        <w:rPr>
          <w:rFonts w:ascii="Times New Roman" w:hAnsi="Times New Roman"/>
          <w:sz w:val="22"/>
          <w:szCs w:val="22"/>
        </w:rPr>
        <w:tab/>
        <w:t>c. your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d. their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</w:t>
      </w:r>
      <w:r>
        <w:rPr>
          <w:rFonts w:ascii="Times New Roman" w:hAnsi="Times New Roman"/>
          <w:sz w:val="22"/>
          <w:szCs w:val="22"/>
          <w:u w:val="single"/>
        </w:rPr>
        <w:t>Whose horse</w:t>
      </w:r>
      <w:r>
        <w:rPr>
          <w:rFonts w:ascii="Times New Roman" w:hAnsi="Times New Roman"/>
          <w:sz w:val="22"/>
          <w:szCs w:val="22"/>
        </w:rPr>
        <w:t xml:space="preserve"> are you leading?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cuius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equum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quem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equum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c. cui </w:t>
      </w:r>
      <w:proofErr w:type="spellStart"/>
      <w:r>
        <w:rPr>
          <w:rFonts w:ascii="Times New Roman" w:hAnsi="Times New Roman"/>
          <w:sz w:val="22"/>
          <w:szCs w:val="22"/>
        </w:rPr>
        <w:t>equum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d. quid </w:t>
      </w:r>
      <w:proofErr w:type="spellStart"/>
      <w:r>
        <w:rPr>
          <w:rFonts w:ascii="Times New Roman" w:hAnsi="Times New Roman"/>
          <w:sz w:val="22"/>
          <w:szCs w:val="22"/>
        </w:rPr>
        <w:t>equum</w:t>
      </w:r>
      <w:proofErr w:type="spell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 Mater </w:t>
      </w:r>
      <w:proofErr w:type="gramStart"/>
      <w:r>
        <w:rPr>
          <w:rFonts w:ascii="Times New Roman" w:hAnsi="Times New Roman"/>
          <w:sz w:val="22"/>
          <w:szCs w:val="22"/>
        </w:rPr>
        <w:t>et</w:t>
      </w:r>
      <w:proofErr w:type="gramEnd"/>
      <w:r>
        <w:rPr>
          <w:rFonts w:ascii="Times New Roman" w:hAnsi="Times New Roman"/>
          <w:sz w:val="22"/>
          <w:szCs w:val="22"/>
        </w:rPr>
        <w:t xml:space="preserve"> pater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eam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videt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it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b. her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c. him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d. them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11. Poseidon tormented Odysseus on the </w:t>
      </w:r>
      <w:r>
        <w:rPr>
          <w:rFonts w:ascii="Times New Roman" w:hAnsi="Times New Roman"/>
          <w:sz w:val="22"/>
          <w:szCs w:val="22"/>
          <w:u w:val="single"/>
        </w:rPr>
        <w:t>sea</w:t>
      </w:r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maris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b. mare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mar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mari</w:t>
      </w:r>
      <w:proofErr w:type="spell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 </w:t>
      </w:r>
      <w:r>
        <w:rPr>
          <w:rFonts w:ascii="Times New Roman" w:hAnsi="Times New Roman"/>
          <w:sz w:val="22"/>
          <w:szCs w:val="22"/>
          <w:u w:val="single"/>
        </w:rPr>
        <w:t>Salve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boni</w:t>
      </w:r>
      <w:proofErr w:type="spellEnd"/>
      <w:r>
        <w:rPr>
          <w:rFonts w:ascii="Times New Roman" w:hAnsi="Times New Roman"/>
          <w:sz w:val="22"/>
          <w:szCs w:val="22"/>
        </w:rPr>
        <w:t xml:space="preserve"> amici!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rescue</w:t>
      </w:r>
      <w:r>
        <w:rPr>
          <w:rFonts w:ascii="Times New Roman" w:hAnsi="Times New Roman"/>
          <w:sz w:val="22"/>
          <w:szCs w:val="22"/>
        </w:rPr>
        <w:tab/>
        <w:t>b. hello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c. goodbye</w:t>
      </w:r>
      <w:r>
        <w:rPr>
          <w:rFonts w:ascii="Times New Roman" w:hAnsi="Times New Roman"/>
          <w:sz w:val="22"/>
          <w:szCs w:val="22"/>
        </w:rPr>
        <w:tab/>
        <w:t>d. solve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13. All you Romans </w:t>
      </w:r>
      <w:r>
        <w:rPr>
          <w:rFonts w:ascii="Times New Roman" w:hAnsi="Times New Roman"/>
          <w:sz w:val="22"/>
          <w:szCs w:val="22"/>
          <w:u w:val="single"/>
        </w:rPr>
        <w:t>were</w:t>
      </w:r>
      <w:r>
        <w:rPr>
          <w:rFonts w:ascii="Times New Roman" w:hAnsi="Times New Roman"/>
          <w:sz w:val="22"/>
          <w:szCs w:val="22"/>
        </w:rPr>
        <w:t xml:space="preserve"> happy yesterday.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fuisti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fuis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fuistis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fuerunt</w:t>
      </w:r>
      <w:proofErr w:type="spell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 </w:t>
      </w:r>
      <w:proofErr w:type="spellStart"/>
      <w:r>
        <w:rPr>
          <w:rFonts w:ascii="Times New Roman" w:hAnsi="Times New Roman"/>
          <w:sz w:val="22"/>
          <w:szCs w:val="22"/>
        </w:rPr>
        <w:t>Debes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currere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sine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mora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without death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b. with virtue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c. with more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d. without delay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15. </w:t>
      </w:r>
      <w:r>
        <w:rPr>
          <w:rFonts w:ascii="Times New Roman" w:hAnsi="Times New Roman"/>
          <w:sz w:val="22"/>
          <w:szCs w:val="22"/>
          <w:u w:val="single"/>
        </w:rPr>
        <w:t>I will come</w:t>
      </w:r>
      <w:r>
        <w:rPr>
          <w:rFonts w:ascii="Times New Roman" w:hAnsi="Times New Roman"/>
          <w:sz w:val="22"/>
          <w:szCs w:val="22"/>
        </w:rPr>
        <w:t xml:space="preserve"> to you tomorrow.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veniam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veniem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venibo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veniebo</w:t>
      </w:r>
      <w:proofErr w:type="spell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16. Catullus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feminam</w:t>
      </w:r>
      <w:proofErr w:type="spellEnd"/>
      <w:r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quandam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amavit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the same woman</w:t>
      </w:r>
      <w:r>
        <w:rPr>
          <w:rFonts w:ascii="Times New Roman" w:hAnsi="Times New Roman"/>
          <w:sz w:val="22"/>
          <w:szCs w:val="22"/>
        </w:rPr>
        <w:tab/>
        <w:t>b. a certain woman</w:t>
      </w:r>
      <w:r>
        <w:rPr>
          <w:rFonts w:ascii="Times New Roman" w:hAnsi="Times New Roman"/>
          <w:sz w:val="22"/>
          <w:szCs w:val="22"/>
        </w:rPr>
        <w:tab/>
        <w:t>c. which woman</w:t>
      </w:r>
      <w:r>
        <w:rPr>
          <w:rFonts w:ascii="Times New Roman" w:hAnsi="Times New Roman"/>
          <w:sz w:val="22"/>
          <w:szCs w:val="22"/>
        </w:rPr>
        <w:tab/>
        <w:t>d. any woman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7. I know the girl </w:t>
      </w:r>
      <w:r>
        <w:rPr>
          <w:rFonts w:ascii="Times New Roman" w:hAnsi="Times New Roman"/>
          <w:sz w:val="22"/>
          <w:szCs w:val="22"/>
          <w:u w:val="single"/>
        </w:rPr>
        <w:t>to whom</w:t>
      </w:r>
      <w:r>
        <w:rPr>
          <w:rFonts w:ascii="Times New Roman" w:hAnsi="Times New Roman"/>
          <w:sz w:val="22"/>
          <w:szCs w:val="22"/>
        </w:rPr>
        <w:t xml:space="preserve"> you gave that flower.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quam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b. quae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c. qua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d. cui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18. </w:t>
      </w:r>
      <w:proofErr w:type="spellStart"/>
      <w:r>
        <w:rPr>
          <w:rFonts w:ascii="Times New Roman" w:hAnsi="Times New Roman"/>
          <w:sz w:val="22"/>
          <w:szCs w:val="22"/>
        </w:rPr>
        <w:t>Vergilius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vivit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quoniam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eius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carmen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amamus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although</w:t>
      </w:r>
      <w:r>
        <w:rPr>
          <w:rFonts w:ascii="Times New Roman" w:hAnsi="Times New Roman"/>
          <w:sz w:val="22"/>
          <w:szCs w:val="22"/>
        </w:rPr>
        <w:tab/>
        <w:t>b. and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c. since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d. while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19. Cicero </w:t>
      </w:r>
      <w:r>
        <w:rPr>
          <w:rFonts w:ascii="Times New Roman" w:hAnsi="Times New Roman"/>
          <w:sz w:val="22"/>
          <w:szCs w:val="22"/>
          <w:u w:val="single"/>
        </w:rPr>
        <w:t>had been taught</w:t>
      </w:r>
      <w:r>
        <w:rPr>
          <w:rFonts w:ascii="Times New Roman" w:hAnsi="Times New Roman"/>
          <w:sz w:val="22"/>
          <w:szCs w:val="22"/>
        </w:rPr>
        <w:t xml:space="preserve"> well.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doctus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erat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doctum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erat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doctus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est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doctum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est</w:t>
      </w:r>
      <w:proofErr w:type="spell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20. </w:t>
      </w:r>
      <w:r>
        <w:rPr>
          <w:rFonts w:ascii="Times New Roman" w:hAnsi="Times New Roman"/>
          <w:sz w:val="22"/>
          <w:szCs w:val="22"/>
          <w:u w:val="single"/>
        </w:rPr>
        <w:t>You (sing.) will be praised</w:t>
      </w:r>
      <w:r>
        <w:rPr>
          <w:rFonts w:ascii="Times New Roman" w:hAnsi="Times New Roman"/>
          <w:sz w:val="22"/>
          <w:szCs w:val="22"/>
        </w:rPr>
        <w:t xml:space="preserve"> tomorrow.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laudabis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laudaberis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laudabimini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laudabitis</w:t>
      </w:r>
      <w:proofErr w:type="spell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21. Agricola </w:t>
      </w:r>
      <w:proofErr w:type="spellStart"/>
      <w:r>
        <w:rPr>
          <w:rFonts w:ascii="Times New Roman" w:hAnsi="Times New Roman"/>
          <w:sz w:val="22"/>
          <w:szCs w:val="22"/>
        </w:rPr>
        <w:t>ambulabat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cum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duobus</w:t>
      </w:r>
      <w:proofErr w:type="spellEnd"/>
      <w:r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canibus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with two dogs</w:t>
      </w:r>
      <w:r>
        <w:rPr>
          <w:rFonts w:ascii="Times New Roman" w:hAnsi="Times New Roman"/>
          <w:sz w:val="22"/>
          <w:szCs w:val="22"/>
        </w:rPr>
        <w:tab/>
        <w:t>b. by two dogs</w:t>
      </w:r>
      <w:r>
        <w:rPr>
          <w:rFonts w:ascii="Times New Roman" w:hAnsi="Times New Roman"/>
          <w:sz w:val="22"/>
          <w:szCs w:val="22"/>
        </w:rPr>
        <w:tab/>
        <w:t>c. from two dogs</w:t>
      </w:r>
      <w:r>
        <w:rPr>
          <w:rFonts w:ascii="Times New Roman" w:hAnsi="Times New Roman"/>
          <w:sz w:val="22"/>
          <w:szCs w:val="22"/>
        </w:rPr>
        <w:tab/>
        <w:t>d. and two dogs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22. We heard </w:t>
      </w:r>
      <w:r>
        <w:rPr>
          <w:rFonts w:ascii="Times New Roman" w:hAnsi="Times New Roman"/>
          <w:sz w:val="22"/>
          <w:szCs w:val="22"/>
          <w:u w:val="single"/>
        </w:rPr>
        <w:t>not only</w:t>
      </w:r>
      <w:r>
        <w:rPr>
          <w:rFonts w:ascii="Times New Roman" w:hAnsi="Times New Roman"/>
          <w:sz w:val="22"/>
          <w:szCs w:val="22"/>
        </w:rPr>
        <w:t xml:space="preserve"> his music, </w:t>
      </w:r>
      <w:r>
        <w:rPr>
          <w:rFonts w:ascii="Times New Roman" w:hAnsi="Times New Roman"/>
          <w:sz w:val="22"/>
          <w:szCs w:val="22"/>
          <w:u w:val="single"/>
        </w:rPr>
        <w:t>but</w:t>
      </w:r>
      <w:r>
        <w:rPr>
          <w:rFonts w:ascii="Times New Roman" w:hAnsi="Times New Roman"/>
          <w:sz w:val="22"/>
          <w:szCs w:val="22"/>
          <w:u w:val="single"/>
        </w:rPr>
        <w:t xml:space="preserve"> also</w:t>
      </w:r>
      <w:r>
        <w:rPr>
          <w:rFonts w:ascii="Times New Roman" w:hAnsi="Times New Roman"/>
          <w:sz w:val="22"/>
          <w:szCs w:val="22"/>
        </w:rPr>
        <w:t xml:space="preserve"> his words.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et … et</w:t>
      </w:r>
      <w:r>
        <w:rPr>
          <w:rFonts w:ascii="Times New Roman" w:hAnsi="Times New Roman"/>
          <w:sz w:val="22"/>
          <w:szCs w:val="22"/>
        </w:rPr>
        <w:tab/>
        <w:t xml:space="preserve">b. non </w:t>
      </w:r>
      <w:proofErr w:type="spellStart"/>
      <w:r>
        <w:rPr>
          <w:rFonts w:ascii="Times New Roman" w:hAnsi="Times New Roman"/>
          <w:sz w:val="22"/>
          <w:szCs w:val="22"/>
        </w:rPr>
        <w:t>aut</w:t>
      </w:r>
      <w:proofErr w:type="spellEnd"/>
      <w:r>
        <w:rPr>
          <w:rFonts w:ascii="Times New Roman" w:hAnsi="Times New Roman"/>
          <w:sz w:val="22"/>
          <w:szCs w:val="22"/>
        </w:rPr>
        <w:t xml:space="preserve"> … </w:t>
      </w:r>
      <w:proofErr w:type="spellStart"/>
      <w:r>
        <w:rPr>
          <w:rFonts w:ascii="Times New Roman" w:hAnsi="Times New Roman"/>
          <w:sz w:val="22"/>
          <w:szCs w:val="22"/>
        </w:rPr>
        <w:t>sed</w:t>
      </w:r>
      <w:proofErr w:type="spellEnd"/>
      <w:r>
        <w:rPr>
          <w:rFonts w:ascii="Times New Roman" w:hAnsi="Times New Roman"/>
          <w:sz w:val="22"/>
          <w:szCs w:val="22"/>
        </w:rPr>
        <w:t xml:space="preserve"> et</w:t>
      </w:r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nunc</w:t>
      </w:r>
      <w:proofErr w:type="spellEnd"/>
      <w:r>
        <w:rPr>
          <w:rFonts w:ascii="Times New Roman" w:hAnsi="Times New Roman"/>
          <w:sz w:val="22"/>
          <w:szCs w:val="22"/>
        </w:rPr>
        <w:t xml:space="preserve"> hic … tum </w:t>
      </w:r>
      <w:proofErr w:type="spellStart"/>
      <w:r>
        <w:rPr>
          <w:rFonts w:ascii="Times New Roman" w:hAnsi="Times New Roman"/>
          <w:sz w:val="22"/>
          <w:szCs w:val="22"/>
        </w:rPr>
        <w:t>illic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d. non </w:t>
      </w:r>
      <w:proofErr w:type="spellStart"/>
      <w:r>
        <w:rPr>
          <w:rFonts w:ascii="Times New Roman" w:hAnsi="Times New Roman"/>
          <w:sz w:val="22"/>
          <w:szCs w:val="22"/>
        </w:rPr>
        <w:t>solum</w:t>
      </w:r>
      <w:proofErr w:type="spellEnd"/>
      <w:r>
        <w:rPr>
          <w:rFonts w:ascii="Times New Roman" w:hAnsi="Times New Roman"/>
          <w:sz w:val="22"/>
          <w:szCs w:val="22"/>
        </w:rPr>
        <w:t xml:space="preserve"> … </w:t>
      </w:r>
      <w:proofErr w:type="spellStart"/>
      <w:r>
        <w:rPr>
          <w:rFonts w:ascii="Times New Roman" w:hAnsi="Times New Roman"/>
          <w:sz w:val="22"/>
          <w:szCs w:val="22"/>
        </w:rPr>
        <w:t>sed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etiam</w:t>
      </w:r>
      <w:proofErr w:type="spell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23.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Domus</w:t>
      </w:r>
      <w:proofErr w:type="spellEnd"/>
      <w:r>
        <w:rPr>
          <w:rFonts w:ascii="Times New Roman" w:hAnsi="Times New Roman"/>
          <w:sz w:val="22"/>
          <w:szCs w:val="22"/>
        </w:rPr>
        <w:t xml:space="preserve"> in Roma </w:t>
      </w:r>
      <w:proofErr w:type="spellStart"/>
      <w:r>
        <w:rPr>
          <w:rFonts w:ascii="Times New Roman" w:hAnsi="Times New Roman"/>
          <w:sz w:val="22"/>
          <w:szCs w:val="22"/>
        </w:rPr>
        <w:t>multos</w:t>
      </w:r>
      <w:proofErr w:type="spellEnd"/>
      <w:r>
        <w:rPr>
          <w:rFonts w:ascii="Times New Roman" w:hAnsi="Times New Roman"/>
          <w:sz w:val="22"/>
          <w:szCs w:val="22"/>
        </w:rPr>
        <w:t xml:space="preserve"> servos </w:t>
      </w:r>
      <w:proofErr w:type="spellStart"/>
      <w:r>
        <w:rPr>
          <w:rFonts w:ascii="Times New Roman" w:hAnsi="Times New Roman"/>
          <w:sz w:val="22"/>
          <w:szCs w:val="22"/>
        </w:rPr>
        <w:t>tenebat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the houses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b. of the house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c. the house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d. at the house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24. Caesar will never have </w:t>
      </w:r>
      <w:r>
        <w:rPr>
          <w:rFonts w:ascii="Times New Roman" w:hAnsi="Times New Roman"/>
          <w:sz w:val="22"/>
          <w:szCs w:val="22"/>
          <w:u w:val="single"/>
        </w:rPr>
        <w:t>enough money</w:t>
      </w:r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satis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pe</w:t>
      </w:r>
      <w:r>
        <w:rPr>
          <w:rFonts w:ascii="Times New Roman" w:hAnsi="Times New Roman"/>
          <w:sz w:val="22"/>
          <w:szCs w:val="22"/>
        </w:rPr>
        <w:t>cuniam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satis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pecunias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satis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pecunia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satis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pecuniae</w:t>
      </w:r>
      <w:proofErr w:type="spellEnd"/>
    </w:p>
    <w:p w:rsidR="006508D6" w:rsidRDefault="006508D6">
      <w:pPr>
        <w:rPr>
          <w:rFonts w:ascii="Times New Roman" w:hAnsi="Times New Roman"/>
          <w:sz w:val="22"/>
          <w:szCs w:val="22"/>
        </w:rPr>
      </w:pP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25. Bellum </w:t>
      </w:r>
      <w:proofErr w:type="spellStart"/>
      <w:r>
        <w:rPr>
          <w:rFonts w:ascii="Times New Roman" w:hAnsi="Times New Roman"/>
          <w:sz w:val="22"/>
          <w:szCs w:val="22"/>
        </w:rPr>
        <w:t>pugnatur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a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bonis</w:t>
      </w:r>
      <w:proofErr w:type="spellEnd"/>
      <w:r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civibus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with good citizens</w:t>
      </w:r>
      <w:r>
        <w:rPr>
          <w:rFonts w:ascii="Times New Roman" w:hAnsi="Times New Roman"/>
          <w:sz w:val="22"/>
          <w:szCs w:val="22"/>
        </w:rPr>
        <w:tab/>
        <w:t>b. by good citizens</w:t>
      </w:r>
      <w:r>
        <w:rPr>
          <w:rFonts w:ascii="Times New Roman" w:hAnsi="Times New Roman"/>
          <w:sz w:val="22"/>
          <w:szCs w:val="22"/>
        </w:rPr>
        <w:tab/>
        <w:t>c. from good citizens</w:t>
      </w:r>
      <w:r>
        <w:rPr>
          <w:rFonts w:ascii="Times New Roman" w:hAnsi="Times New Roman"/>
          <w:sz w:val="22"/>
          <w:szCs w:val="22"/>
        </w:rPr>
        <w:tab/>
        <w:t>d. for good citizens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26. Protect your city </w:t>
      </w:r>
      <w:r>
        <w:rPr>
          <w:rFonts w:ascii="Times New Roman" w:hAnsi="Times New Roman"/>
          <w:sz w:val="22"/>
          <w:szCs w:val="22"/>
          <w:u w:val="single"/>
        </w:rPr>
        <w:t>from the enemy</w:t>
      </w:r>
      <w:r>
        <w:rPr>
          <w:rFonts w:ascii="Times New Roman" w:hAnsi="Times New Roman"/>
          <w:sz w:val="22"/>
          <w:szCs w:val="22"/>
        </w:rPr>
        <w:t>!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hostium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hosti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hostis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hostem</w:t>
      </w:r>
      <w:proofErr w:type="spell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27.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Quattuor</w:t>
      </w:r>
      <w:proofErr w:type="spellEnd"/>
      <w:r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senatores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venerunt</w:t>
      </w:r>
      <w:proofErr w:type="spellEnd"/>
      <w:r>
        <w:rPr>
          <w:rFonts w:ascii="Times New Roman" w:hAnsi="Times New Roman"/>
          <w:sz w:val="22"/>
          <w:szCs w:val="22"/>
        </w:rPr>
        <w:t xml:space="preserve"> in </w:t>
      </w:r>
      <w:proofErr w:type="spellStart"/>
      <w:r>
        <w:rPr>
          <w:rFonts w:ascii="Times New Roman" w:hAnsi="Times New Roman"/>
          <w:sz w:val="22"/>
          <w:szCs w:val="22"/>
        </w:rPr>
        <w:t>casam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a. </w:t>
      </w:r>
      <w:proofErr w:type="gramStart"/>
      <w:r>
        <w:rPr>
          <w:rFonts w:ascii="Times New Roman" w:hAnsi="Times New Roman"/>
          <w:sz w:val="22"/>
          <w:szCs w:val="22"/>
        </w:rPr>
        <w:t>four</w:t>
      </w:r>
      <w:proofErr w:type="gramEnd"/>
      <w:r>
        <w:rPr>
          <w:rFonts w:ascii="Times New Roman" w:hAnsi="Times New Roman"/>
          <w:sz w:val="22"/>
          <w:szCs w:val="22"/>
        </w:rPr>
        <w:t xml:space="preserve"> senators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b. the fourth senator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c. five senators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d. the fifth senator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28. The love </w:t>
      </w:r>
      <w:r>
        <w:rPr>
          <w:rFonts w:ascii="Times New Roman" w:hAnsi="Times New Roman"/>
          <w:sz w:val="22"/>
          <w:szCs w:val="22"/>
          <w:u w:val="single"/>
        </w:rPr>
        <w:t>of those women</w:t>
      </w:r>
      <w:r>
        <w:rPr>
          <w:rFonts w:ascii="Times New Roman" w:hAnsi="Times New Roman"/>
          <w:sz w:val="22"/>
          <w:szCs w:val="22"/>
        </w:rPr>
        <w:t xml:space="preserve"> was great.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illorum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illius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illis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illarum</w:t>
      </w:r>
      <w:proofErr w:type="spell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29. </w:t>
      </w:r>
      <w:proofErr w:type="spellStart"/>
      <w:r>
        <w:rPr>
          <w:rFonts w:ascii="Times New Roman" w:hAnsi="Times New Roman"/>
          <w:sz w:val="22"/>
          <w:szCs w:val="22"/>
        </w:rPr>
        <w:t>Vos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navigatis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ipsi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ad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Troiam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ourselves</w:t>
      </w:r>
      <w:r>
        <w:rPr>
          <w:rFonts w:ascii="Times New Roman" w:hAnsi="Times New Roman"/>
          <w:sz w:val="22"/>
          <w:szCs w:val="22"/>
        </w:rPr>
        <w:tab/>
        <w:t>b. themselves</w:t>
      </w:r>
      <w:r>
        <w:rPr>
          <w:rFonts w:ascii="Times New Roman" w:hAnsi="Times New Roman"/>
          <w:sz w:val="22"/>
          <w:szCs w:val="22"/>
        </w:rPr>
        <w:tab/>
        <w:t>c. yourselves</w:t>
      </w:r>
      <w:r>
        <w:rPr>
          <w:rFonts w:ascii="Times New Roman" w:hAnsi="Times New Roman"/>
          <w:sz w:val="22"/>
          <w:szCs w:val="22"/>
        </w:rPr>
        <w:tab/>
        <w:t>d. itself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30. </w:t>
      </w:r>
      <w:r>
        <w:rPr>
          <w:rFonts w:ascii="Times New Roman" w:hAnsi="Times New Roman"/>
          <w:sz w:val="22"/>
          <w:szCs w:val="22"/>
          <w:u w:val="single"/>
        </w:rPr>
        <w:t>I touched</w:t>
      </w:r>
      <w:r>
        <w:rPr>
          <w:rFonts w:ascii="Times New Roman" w:hAnsi="Times New Roman"/>
          <w:sz w:val="22"/>
          <w:szCs w:val="22"/>
        </w:rPr>
        <w:t xml:space="preserve"> the Gaul's sword.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tango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tetigi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tangui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tetegi</w:t>
      </w:r>
      <w:proofErr w:type="spell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31. </w:t>
      </w:r>
      <w:proofErr w:type="spellStart"/>
      <w:r>
        <w:rPr>
          <w:rFonts w:ascii="Times New Roman" w:hAnsi="Times New Roman"/>
          <w:sz w:val="22"/>
          <w:szCs w:val="22"/>
        </w:rPr>
        <w:t>Fabulam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patris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narravit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of his fatherland</w:t>
      </w:r>
      <w:r>
        <w:rPr>
          <w:rFonts w:ascii="Times New Roman" w:hAnsi="Times New Roman"/>
          <w:sz w:val="22"/>
          <w:szCs w:val="22"/>
        </w:rPr>
        <w:tab/>
        <w:t>b. for his fatherland</w:t>
      </w:r>
      <w:r>
        <w:rPr>
          <w:rFonts w:ascii="Times New Roman" w:hAnsi="Times New Roman"/>
          <w:sz w:val="22"/>
          <w:szCs w:val="22"/>
        </w:rPr>
        <w:tab/>
        <w:t>c. of his father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d. for his father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32. </w:t>
      </w:r>
      <w:r>
        <w:rPr>
          <w:rFonts w:ascii="Times New Roman" w:hAnsi="Times New Roman"/>
          <w:sz w:val="22"/>
          <w:szCs w:val="22"/>
          <w:u w:val="single"/>
        </w:rPr>
        <w:t>Six of the girls</w:t>
      </w:r>
      <w:r>
        <w:rPr>
          <w:rFonts w:ascii="Times New Roman" w:hAnsi="Times New Roman"/>
          <w:sz w:val="22"/>
          <w:szCs w:val="22"/>
        </w:rPr>
        <w:t xml:space="preserve"> went</w:t>
      </w:r>
      <w:r>
        <w:rPr>
          <w:rFonts w:ascii="Times New Roman" w:hAnsi="Times New Roman"/>
          <w:sz w:val="22"/>
          <w:szCs w:val="22"/>
        </w:rPr>
        <w:t xml:space="preserve"> home.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sex </w:t>
      </w:r>
      <w:proofErr w:type="spellStart"/>
      <w:r>
        <w:rPr>
          <w:rFonts w:ascii="Times New Roman" w:hAnsi="Times New Roman"/>
          <w:sz w:val="22"/>
          <w:szCs w:val="22"/>
        </w:rPr>
        <w:t>puellarum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b. sex </w:t>
      </w:r>
      <w:proofErr w:type="spellStart"/>
      <w:r>
        <w:rPr>
          <w:rFonts w:ascii="Times New Roman" w:hAnsi="Times New Roman"/>
          <w:sz w:val="22"/>
          <w:szCs w:val="22"/>
        </w:rPr>
        <w:t>puellae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c. sex </w:t>
      </w:r>
      <w:proofErr w:type="spellStart"/>
      <w:r>
        <w:rPr>
          <w:rFonts w:ascii="Times New Roman" w:hAnsi="Times New Roman"/>
          <w:sz w:val="22"/>
          <w:szCs w:val="22"/>
        </w:rPr>
        <w:t>puellis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d. sex ex </w:t>
      </w:r>
      <w:proofErr w:type="spellStart"/>
      <w:r>
        <w:rPr>
          <w:rFonts w:ascii="Times New Roman" w:hAnsi="Times New Roman"/>
          <w:sz w:val="22"/>
          <w:szCs w:val="22"/>
        </w:rPr>
        <w:t>puellis</w:t>
      </w:r>
      <w:proofErr w:type="spell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33. Marcus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multos</w:t>
      </w:r>
      <w:proofErr w:type="spellEnd"/>
      <w:r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liberos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habet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many books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b. many slaves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c. many libations</w:t>
      </w:r>
      <w:r>
        <w:rPr>
          <w:rFonts w:ascii="Times New Roman" w:hAnsi="Times New Roman"/>
          <w:sz w:val="22"/>
          <w:szCs w:val="22"/>
        </w:rPr>
        <w:tab/>
        <w:t>d. many children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34. Send </w:t>
      </w:r>
      <w:r>
        <w:rPr>
          <w:rFonts w:ascii="Times New Roman" w:hAnsi="Times New Roman"/>
          <w:sz w:val="22"/>
          <w:szCs w:val="22"/>
          <w:u w:val="single"/>
        </w:rPr>
        <w:t>troops</w:t>
      </w:r>
      <w:r>
        <w:rPr>
          <w:rFonts w:ascii="Times New Roman" w:hAnsi="Times New Roman"/>
          <w:sz w:val="22"/>
          <w:szCs w:val="22"/>
        </w:rPr>
        <w:t xml:space="preserve"> to the battlefield!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paucas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copias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paucam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copiam</w:t>
      </w:r>
      <w:proofErr w:type="spell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5.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Videorne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tibi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beatus</w:t>
      </w:r>
      <w:proofErr w:type="spellEnd"/>
      <w:r>
        <w:rPr>
          <w:rFonts w:ascii="Times New Roman" w:hAnsi="Times New Roman"/>
          <w:sz w:val="22"/>
          <w:szCs w:val="22"/>
        </w:rPr>
        <w:t>?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do I seem</w:t>
      </w:r>
      <w:r>
        <w:rPr>
          <w:rFonts w:ascii="Times New Roman" w:hAnsi="Times New Roman"/>
          <w:sz w:val="22"/>
          <w:szCs w:val="22"/>
        </w:rPr>
        <w:tab/>
        <w:t>b. do I see</w:t>
      </w:r>
      <w:r>
        <w:rPr>
          <w:rFonts w:ascii="Times New Roman" w:hAnsi="Times New Roman"/>
          <w:sz w:val="22"/>
          <w:szCs w:val="22"/>
        </w:rPr>
        <w:tab/>
        <w:t>c. am I seeing</w:t>
      </w:r>
      <w:r>
        <w:rPr>
          <w:rFonts w:ascii="Times New Roman" w:hAnsi="Times New Roman"/>
          <w:sz w:val="22"/>
          <w:szCs w:val="22"/>
        </w:rPr>
        <w:tab/>
        <w:t>d. have I been seen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36. Nothing </w:t>
      </w:r>
      <w:r>
        <w:rPr>
          <w:rFonts w:ascii="Times New Roman" w:hAnsi="Times New Roman"/>
          <w:sz w:val="22"/>
          <w:szCs w:val="22"/>
          <w:u w:val="single"/>
        </w:rPr>
        <w:t>used to be able</w:t>
      </w:r>
      <w:r>
        <w:rPr>
          <w:rFonts w:ascii="Times New Roman" w:hAnsi="Times New Roman"/>
          <w:sz w:val="22"/>
          <w:szCs w:val="22"/>
        </w:rPr>
        <w:t xml:space="preserve"> to frighten me.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possebat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potebat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poterat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potuit</w:t>
      </w:r>
      <w:proofErr w:type="spell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37. </w:t>
      </w:r>
      <w:proofErr w:type="spellStart"/>
      <w:r>
        <w:rPr>
          <w:rFonts w:ascii="Times New Roman" w:hAnsi="Times New Roman"/>
          <w:sz w:val="22"/>
          <w:szCs w:val="22"/>
        </w:rPr>
        <w:t>Amo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sportulas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ferre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to carry</w:t>
      </w:r>
      <w:r>
        <w:rPr>
          <w:rFonts w:ascii="Times New Roman" w:hAnsi="Times New Roman"/>
          <w:sz w:val="22"/>
          <w:szCs w:val="22"/>
        </w:rPr>
        <w:tab/>
        <w:t>b. of iron</w:t>
      </w:r>
      <w:r>
        <w:rPr>
          <w:rFonts w:ascii="Times New Roman" w:hAnsi="Times New Roman"/>
          <w:sz w:val="22"/>
          <w:szCs w:val="22"/>
        </w:rPr>
        <w:tab/>
        <w:t>c. to be carried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d. with iron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8. We were eating bread </w:t>
      </w:r>
      <w:r>
        <w:rPr>
          <w:rFonts w:ascii="Times New Roman" w:hAnsi="Times New Roman"/>
          <w:sz w:val="22"/>
          <w:szCs w:val="22"/>
          <w:u w:val="single"/>
        </w:rPr>
        <w:t>at that time</w:t>
      </w:r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illum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temporem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eo</w:t>
      </w:r>
      <w:proofErr w:type="spellEnd"/>
      <w:r>
        <w:rPr>
          <w:rFonts w:ascii="Times New Roman" w:hAnsi="Times New Roman"/>
          <w:sz w:val="22"/>
          <w:szCs w:val="22"/>
        </w:rPr>
        <w:t xml:space="preserve"> tempore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c. id tempus</w:t>
      </w:r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ab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illo</w:t>
      </w:r>
      <w:proofErr w:type="spellEnd"/>
      <w:r>
        <w:rPr>
          <w:rFonts w:ascii="Times New Roman" w:hAnsi="Times New Roman"/>
          <w:sz w:val="22"/>
          <w:szCs w:val="22"/>
        </w:rPr>
        <w:t xml:space="preserve"> tempore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39. </w:t>
      </w:r>
      <w:proofErr w:type="spellStart"/>
      <w:r>
        <w:rPr>
          <w:rFonts w:ascii="Times New Roman" w:hAnsi="Times New Roman"/>
          <w:sz w:val="22"/>
          <w:szCs w:val="22"/>
        </w:rPr>
        <w:t>Officium</w:t>
      </w:r>
      <w:proofErr w:type="spellEnd"/>
      <w:r>
        <w:rPr>
          <w:rFonts w:ascii="Times New Roman" w:hAnsi="Times New Roman"/>
          <w:sz w:val="22"/>
          <w:szCs w:val="22"/>
        </w:rPr>
        <w:t xml:space="preserve"> me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vocat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will call</w:t>
      </w:r>
      <w:r>
        <w:rPr>
          <w:rFonts w:ascii="Times New Roman" w:hAnsi="Times New Roman"/>
          <w:sz w:val="22"/>
          <w:szCs w:val="22"/>
        </w:rPr>
        <w:tab/>
        <w:t>b. calls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c. will be called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d. is called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40. Give </w:t>
      </w:r>
      <w:r>
        <w:rPr>
          <w:rFonts w:ascii="Times New Roman" w:hAnsi="Times New Roman"/>
          <w:sz w:val="22"/>
          <w:szCs w:val="22"/>
          <w:u w:val="single"/>
        </w:rPr>
        <w:t>me</w:t>
      </w:r>
      <w:r>
        <w:rPr>
          <w:rFonts w:ascii="Times New Roman" w:hAnsi="Times New Roman"/>
          <w:sz w:val="22"/>
          <w:szCs w:val="22"/>
        </w:rPr>
        <w:t xml:space="preserve"> that book!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mecum</w:t>
      </w:r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mei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c. me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mihi</w:t>
      </w:r>
      <w:proofErr w:type="spell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41.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Solus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hunc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facere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potes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only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b. one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c. you alone</w:t>
      </w:r>
      <w:r>
        <w:rPr>
          <w:rFonts w:ascii="Times New Roman" w:hAnsi="Times New Roman"/>
          <w:sz w:val="22"/>
          <w:szCs w:val="22"/>
        </w:rPr>
        <w:tab/>
        <w:t>d. the sun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42. </w:t>
      </w:r>
      <w:r>
        <w:rPr>
          <w:rFonts w:ascii="Times New Roman" w:hAnsi="Times New Roman"/>
          <w:sz w:val="22"/>
          <w:szCs w:val="22"/>
          <w:u w:val="single"/>
        </w:rPr>
        <w:t>Watch</w:t>
      </w:r>
      <w:r>
        <w:rPr>
          <w:rFonts w:ascii="Times New Roman" w:hAnsi="Times New Roman"/>
          <w:sz w:val="22"/>
          <w:szCs w:val="22"/>
        </w:rPr>
        <w:t xml:space="preserve"> the parade, my friends!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specta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spectas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spectatis</w:t>
      </w:r>
      <w:proofErr w:type="spellEnd"/>
      <w:r>
        <w:rPr>
          <w:rFonts w:ascii="Times New Roman" w:hAnsi="Times New Roman"/>
          <w:sz w:val="22"/>
          <w:szCs w:val="22"/>
        </w:rPr>
        <w:tab/>
        <w:t>d. spectate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43. Mala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regina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bellas</w:t>
      </w:r>
      <w:proofErr w:type="spellEnd"/>
      <w:r>
        <w:rPr>
          <w:rFonts w:ascii="Times New Roman" w:hAnsi="Times New Roman"/>
          <w:sz w:val="22"/>
          <w:szCs w:val="22"/>
        </w:rPr>
        <w:t xml:space="preserve"> non </w:t>
      </w:r>
      <w:proofErr w:type="spellStart"/>
      <w:r>
        <w:rPr>
          <w:rFonts w:ascii="Times New Roman" w:hAnsi="Times New Roman"/>
          <w:sz w:val="22"/>
          <w:szCs w:val="22"/>
        </w:rPr>
        <w:t>amat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beautiful women</w:t>
      </w:r>
      <w:r>
        <w:rPr>
          <w:rFonts w:ascii="Times New Roman" w:hAnsi="Times New Roman"/>
          <w:sz w:val="22"/>
          <w:szCs w:val="22"/>
        </w:rPr>
        <w:tab/>
        <w:t>b. wars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c. bells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d. peace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44. We follow the </w:t>
      </w:r>
      <w:r>
        <w:rPr>
          <w:rFonts w:ascii="Times New Roman" w:hAnsi="Times New Roman"/>
          <w:sz w:val="22"/>
          <w:szCs w:val="22"/>
          <w:u w:val="single"/>
        </w:rPr>
        <w:t xml:space="preserve">ancient </w:t>
      </w:r>
      <w:r>
        <w:rPr>
          <w:rFonts w:ascii="Times New Roman" w:hAnsi="Times New Roman"/>
          <w:sz w:val="22"/>
          <w:szCs w:val="22"/>
          <w:u w:val="single"/>
        </w:rPr>
        <w:t>customs</w:t>
      </w:r>
      <w:r>
        <w:rPr>
          <w:rFonts w:ascii="Times New Roman" w:hAnsi="Times New Roman"/>
          <w:sz w:val="22"/>
          <w:szCs w:val="22"/>
        </w:rPr>
        <w:t xml:space="preserve"> of our ancestors.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mores antiques</w:t>
      </w:r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mora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antiqua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c. mores </w:t>
      </w:r>
      <w:proofErr w:type="spellStart"/>
      <w:r>
        <w:rPr>
          <w:rFonts w:ascii="Times New Roman" w:hAnsi="Times New Roman"/>
          <w:sz w:val="22"/>
          <w:szCs w:val="22"/>
        </w:rPr>
        <w:t>antiquos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mos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antiqui</w:t>
      </w:r>
      <w:proofErr w:type="spell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45. </w:t>
      </w:r>
      <w:proofErr w:type="spellStart"/>
      <w:r>
        <w:rPr>
          <w:rFonts w:ascii="Times New Roman" w:hAnsi="Times New Roman"/>
          <w:sz w:val="22"/>
          <w:szCs w:val="22"/>
        </w:rPr>
        <w:t>Clamores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regum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magni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erant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of the kings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b. the king</w:t>
      </w:r>
      <w:r>
        <w:rPr>
          <w:rFonts w:ascii="Times New Roman" w:hAnsi="Times New Roman"/>
          <w:sz w:val="22"/>
          <w:szCs w:val="22"/>
        </w:rPr>
        <w:tab/>
        <w:t>c. of the kingdom</w:t>
      </w:r>
      <w:r>
        <w:rPr>
          <w:rFonts w:ascii="Times New Roman" w:hAnsi="Times New Roman"/>
          <w:sz w:val="22"/>
          <w:szCs w:val="22"/>
        </w:rPr>
        <w:tab/>
        <w:t>d. the kingdom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46. She called Juno, </w:t>
      </w:r>
      <w:r>
        <w:rPr>
          <w:rFonts w:ascii="Times New Roman" w:hAnsi="Times New Roman"/>
          <w:sz w:val="22"/>
          <w:szCs w:val="22"/>
          <w:u w:val="single"/>
        </w:rPr>
        <w:t>the great goddess</w:t>
      </w:r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deam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magnam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dea</w:t>
      </w:r>
      <w:proofErr w:type="spellEnd"/>
      <w:r>
        <w:rPr>
          <w:rFonts w:ascii="Times New Roman" w:hAnsi="Times New Roman"/>
          <w:sz w:val="22"/>
          <w:szCs w:val="22"/>
        </w:rPr>
        <w:t xml:space="preserve"> magn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ab/>
        <w:t xml:space="preserve">c. magna </w:t>
      </w:r>
      <w:proofErr w:type="spellStart"/>
      <w:r>
        <w:rPr>
          <w:rFonts w:ascii="Times New Roman" w:hAnsi="Times New Roman"/>
          <w:sz w:val="22"/>
          <w:szCs w:val="22"/>
        </w:rPr>
        <w:t>dearum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d. magna </w:t>
      </w:r>
      <w:proofErr w:type="spellStart"/>
      <w:r>
        <w:rPr>
          <w:rFonts w:ascii="Times New Roman" w:hAnsi="Times New Roman"/>
          <w:sz w:val="22"/>
          <w:szCs w:val="22"/>
        </w:rPr>
        <w:t>deam</w:t>
      </w:r>
      <w:proofErr w:type="spell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47. Dux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rei</w:t>
      </w:r>
      <w:proofErr w:type="spellEnd"/>
      <w:r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publicae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pacem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nobis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dabit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to the republic</w:t>
      </w:r>
      <w:r>
        <w:rPr>
          <w:rFonts w:ascii="Times New Roman" w:hAnsi="Times New Roman"/>
          <w:sz w:val="22"/>
          <w:szCs w:val="22"/>
        </w:rPr>
        <w:tab/>
        <w:t>b. for the republic</w:t>
      </w:r>
      <w:r>
        <w:rPr>
          <w:rFonts w:ascii="Times New Roman" w:hAnsi="Times New Roman"/>
          <w:sz w:val="22"/>
          <w:szCs w:val="22"/>
        </w:rPr>
        <w:tab/>
        <w:t>c. of the republic</w:t>
      </w:r>
      <w:r>
        <w:rPr>
          <w:rFonts w:ascii="Times New Roman" w:hAnsi="Times New Roman"/>
          <w:sz w:val="22"/>
          <w:szCs w:val="22"/>
        </w:rPr>
        <w:tab/>
        <w:t>d. by the republic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48. </w:t>
      </w:r>
      <w:r>
        <w:rPr>
          <w:rFonts w:ascii="Times New Roman" w:hAnsi="Times New Roman"/>
          <w:sz w:val="22"/>
          <w:szCs w:val="22"/>
          <w:u w:val="single"/>
        </w:rPr>
        <w:t>There are</w:t>
      </w:r>
      <w:r>
        <w:rPr>
          <w:rFonts w:ascii="Times New Roman" w:hAnsi="Times New Roman"/>
          <w:sz w:val="22"/>
          <w:szCs w:val="22"/>
        </w:rPr>
        <w:t xml:space="preserve"> many reasons to follow Caesar.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est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sunt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estis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erunt</w:t>
      </w:r>
      <w:proofErr w:type="spell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49. </w:t>
      </w:r>
      <w:proofErr w:type="gramStart"/>
      <w:r>
        <w:rPr>
          <w:rFonts w:ascii="Times New Roman" w:hAnsi="Times New Roman"/>
          <w:sz w:val="22"/>
          <w:szCs w:val="22"/>
          <w:u w:val="single"/>
        </w:rPr>
        <w:t>In</w:t>
      </w:r>
      <w:proofErr w:type="gramEnd"/>
      <w:r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quibus</w:t>
      </w:r>
      <w:proofErr w:type="spellEnd"/>
      <w:r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viis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errab</w:t>
      </w:r>
      <w:r>
        <w:rPr>
          <w:rFonts w:ascii="Times New Roman" w:hAnsi="Times New Roman"/>
          <w:sz w:val="22"/>
          <w:szCs w:val="22"/>
        </w:rPr>
        <w:t>as</w:t>
      </w:r>
      <w:proofErr w:type="spellEnd"/>
      <w:r>
        <w:rPr>
          <w:rFonts w:ascii="Times New Roman" w:hAnsi="Times New Roman"/>
          <w:sz w:val="22"/>
          <w:szCs w:val="22"/>
        </w:rPr>
        <w:t>?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>. into which roads</w:t>
      </w:r>
      <w:r>
        <w:rPr>
          <w:rFonts w:ascii="Times New Roman" w:hAnsi="Times New Roman"/>
          <w:sz w:val="22"/>
          <w:szCs w:val="22"/>
        </w:rPr>
        <w:tab/>
        <w:t>b. in whose roads</w:t>
      </w:r>
      <w:r>
        <w:rPr>
          <w:rFonts w:ascii="Times New Roman" w:hAnsi="Times New Roman"/>
          <w:sz w:val="22"/>
          <w:szCs w:val="22"/>
        </w:rPr>
        <w:tab/>
        <w:t>c. in those roads</w:t>
      </w:r>
      <w:r>
        <w:rPr>
          <w:rFonts w:ascii="Times New Roman" w:hAnsi="Times New Roman"/>
          <w:sz w:val="22"/>
          <w:szCs w:val="22"/>
        </w:rPr>
        <w:tab/>
        <w:t>d. in which roads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50. The armies </w:t>
      </w:r>
      <w:r>
        <w:rPr>
          <w:rFonts w:ascii="Times New Roman" w:hAnsi="Times New Roman"/>
          <w:sz w:val="22"/>
          <w:szCs w:val="22"/>
          <w:u w:val="single"/>
        </w:rPr>
        <w:t>will have fled</w:t>
      </w:r>
      <w:r>
        <w:rPr>
          <w:rFonts w:ascii="Times New Roman" w:hAnsi="Times New Roman"/>
          <w:sz w:val="22"/>
          <w:szCs w:val="22"/>
        </w:rPr>
        <w:t xml:space="preserve"> by tomorrow.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fugierunt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b. </w:t>
      </w:r>
      <w:proofErr w:type="spellStart"/>
      <w:r>
        <w:rPr>
          <w:rFonts w:ascii="Times New Roman" w:hAnsi="Times New Roman"/>
          <w:sz w:val="22"/>
          <w:szCs w:val="22"/>
        </w:rPr>
        <w:t>fugerint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c. </w:t>
      </w:r>
      <w:proofErr w:type="spellStart"/>
      <w:r>
        <w:rPr>
          <w:rFonts w:ascii="Times New Roman" w:hAnsi="Times New Roman"/>
          <w:sz w:val="22"/>
          <w:szCs w:val="22"/>
        </w:rPr>
        <w:t>fugerunt</w:t>
      </w:r>
      <w:proofErr w:type="spellEnd"/>
      <w:r>
        <w:rPr>
          <w:rFonts w:ascii="Times New Roman" w:hAnsi="Times New Roman"/>
          <w:sz w:val="22"/>
          <w:szCs w:val="22"/>
        </w:rPr>
        <w:tab/>
        <w:t xml:space="preserve">d. </w:t>
      </w:r>
      <w:proofErr w:type="spellStart"/>
      <w:r>
        <w:rPr>
          <w:rFonts w:ascii="Times New Roman" w:hAnsi="Times New Roman"/>
          <w:sz w:val="22"/>
          <w:szCs w:val="22"/>
        </w:rPr>
        <w:t>fugierint</w:t>
      </w:r>
      <w:proofErr w:type="spellEnd"/>
    </w:p>
    <w:p w:rsidR="006508D6" w:rsidRDefault="006508D6">
      <w:pPr>
        <w:rPr>
          <w:rFonts w:ascii="Times New Roman" w:hAnsi="Times New Roman"/>
          <w:sz w:val="22"/>
          <w:szCs w:val="22"/>
        </w:rPr>
      </w:pPr>
    </w:p>
    <w:p w:rsidR="006508D6" w:rsidRDefault="006508D6">
      <w:pPr>
        <w:rPr>
          <w:rFonts w:ascii="Times New Roman" w:hAnsi="Times New Roman"/>
          <w:sz w:val="22"/>
          <w:szCs w:val="22"/>
        </w:rPr>
      </w:pPr>
    </w:p>
    <w:p w:rsidR="006508D6" w:rsidRDefault="006508D6">
      <w:pPr>
        <w:rPr>
          <w:rFonts w:ascii="Times New Roman" w:hAnsi="Times New Roman"/>
          <w:sz w:val="22"/>
          <w:szCs w:val="22"/>
        </w:rPr>
      </w:pPr>
    </w:p>
    <w:p w:rsidR="006508D6" w:rsidRDefault="006508D6">
      <w:pPr>
        <w:rPr>
          <w:rFonts w:ascii="Times New Roman" w:hAnsi="Times New Roman"/>
          <w:sz w:val="22"/>
          <w:szCs w:val="22"/>
        </w:rPr>
      </w:pPr>
    </w:p>
    <w:p w:rsidR="00FB59C4" w:rsidRDefault="00FB59C4">
      <w:pPr>
        <w:rPr>
          <w:rFonts w:ascii="Times New Roman" w:hAnsi="Times New Roman"/>
          <w:sz w:val="22"/>
          <w:szCs w:val="22"/>
        </w:rPr>
      </w:pPr>
    </w:p>
    <w:p w:rsidR="00FB59C4" w:rsidRDefault="00FB59C4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6508D6" w:rsidRDefault="006508D6">
      <w:pPr>
        <w:rPr>
          <w:rFonts w:ascii="Times New Roman" w:hAnsi="Times New Roman"/>
          <w:sz w:val="22"/>
          <w:szCs w:val="22"/>
        </w:rPr>
      </w:pP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2012 Latin Grammar I</w:t>
      </w:r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proofErr w:type="gramStart"/>
      <w:r>
        <w:rPr>
          <w:rFonts w:ascii="Times New Roman" w:hAnsi="Times New Roman"/>
          <w:sz w:val="22"/>
          <w:szCs w:val="22"/>
        </w:rPr>
        <w:t>c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proofErr w:type="gramStart"/>
      <w:r>
        <w:rPr>
          <w:rFonts w:ascii="Times New Roman" w:hAnsi="Times New Roman"/>
          <w:sz w:val="22"/>
          <w:szCs w:val="22"/>
        </w:rPr>
        <w:t>c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</w:t>
      </w:r>
      <w:proofErr w:type="gramStart"/>
      <w:r>
        <w:rPr>
          <w:rFonts w:ascii="Times New Roman" w:hAnsi="Times New Roman"/>
          <w:sz w:val="22"/>
          <w:szCs w:val="22"/>
        </w:rPr>
        <w:t>d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</w:t>
      </w:r>
      <w:proofErr w:type="gramStart"/>
      <w:r>
        <w:rPr>
          <w:rFonts w:ascii="Times New Roman" w:hAnsi="Times New Roman"/>
          <w:sz w:val="22"/>
          <w:szCs w:val="22"/>
        </w:rPr>
        <w:t>c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</w:t>
      </w:r>
      <w:proofErr w:type="gramStart"/>
      <w:r>
        <w:rPr>
          <w:rFonts w:ascii="Times New Roman" w:hAnsi="Times New Roman"/>
          <w:sz w:val="22"/>
          <w:szCs w:val="22"/>
        </w:rPr>
        <w:t>c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11. </w:t>
      </w:r>
      <w:proofErr w:type="gramStart"/>
      <w:r>
        <w:rPr>
          <w:rFonts w:ascii="Times New Roman" w:hAnsi="Times New Roman"/>
          <w:sz w:val="22"/>
          <w:szCs w:val="22"/>
        </w:rPr>
        <w:t>d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13. </w:t>
      </w:r>
      <w:proofErr w:type="gramStart"/>
      <w:r>
        <w:rPr>
          <w:rFonts w:ascii="Times New Roman" w:hAnsi="Times New Roman"/>
          <w:sz w:val="22"/>
          <w:szCs w:val="22"/>
        </w:rPr>
        <w:t>c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 </w:t>
      </w:r>
      <w:proofErr w:type="gramStart"/>
      <w:r>
        <w:rPr>
          <w:rFonts w:ascii="Times New Roman" w:hAnsi="Times New Roman"/>
          <w:sz w:val="22"/>
          <w:szCs w:val="22"/>
        </w:rPr>
        <w:t>d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15.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16.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17. </w:t>
      </w:r>
      <w:proofErr w:type="gramStart"/>
      <w:r>
        <w:rPr>
          <w:rFonts w:ascii="Times New Roman" w:hAnsi="Times New Roman"/>
          <w:sz w:val="22"/>
          <w:szCs w:val="22"/>
        </w:rPr>
        <w:t>d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18. </w:t>
      </w:r>
      <w:proofErr w:type="gramStart"/>
      <w:r>
        <w:rPr>
          <w:rFonts w:ascii="Times New Roman" w:hAnsi="Times New Roman"/>
          <w:sz w:val="22"/>
          <w:szCs w:val="22"/>
        </w:rPr>
        <w:t>c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19.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20.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21.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22. </w:t>
      </w:r>
      <w:proofErr w:type="gramStart"/>
      <w:r>
        <w:rPr>
          <w:rFonts w:ascii="Times New Roman" w:hAnsi="Times New Roman"/>
          <w:sz w:val="22"/>
          <w:szCs w:val="22"/>
        </w:rPr>
        <w:t>d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23. </w:t>
      </w:r>
      <w:proofErr w:type="gramStart"/>
      <w:r>
        <w:rPr>
          <w:rFonts w:ascii="Times New Roman" w:hAnsi="Times New Roman"/>
          <w:sz w:val="22"/>
          <w:szCs w:val="22"/>
        </w:rPr>
        <w:t>c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24. </w:t>
      </w:r>
      <w:proofErr w:type="gramStart"/>
      <w:r>
        <w:rPr>
          <w:rFonts w:ascii="Times New Roman" w:hAnsi="Times New Roman"/>
          <w:sz w:val="22"/>
          <w:szCs w:val="22"/>
        </w:rPr>
        <w:t>d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25.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26.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27.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28. </w:t>
      </w:r>
      <w:proofErr w:type="gramStart"/>
      <w:r>
        <w:rPr>
          <w:rFonts w:ascii="Times New Roman" w:hAnsi="Times New Roman"/>
          <w:sz w:val="22"/>
          <w:szCs w:val="22"/>
        </w:rPr>
        <w:t>d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29. </w:t>
      </w:r>
      <w:proofErr w:type="gramStart"/>
      <w:r>
        <w:rPr>
          <w:rFonts w:ascii="Times New Roman" w:hAnsi="Times New Roman"/>
          <w:sz w:val="22"/>
          <w:szCs w:val="22"/>
        </w:rPr>
        <w:t>c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30.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31. </w:t>
      </w:r>
      <w:proofErr w:type="gramStart"/>
      <w:r>
        <w:rPr>
          <w:rFonts w:ascii="Times New Roman" w:hAnsi="Times New Roman"/>
          <w:sz w:val="22"/>
          <w:szCs w:val="22"/>
        </w:rPr>
        <w:t>c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32. </w:t>
      </w:r>
      <w:proofErr w:type="gramStart"/>
      <w:r>
        <w:rPr>
          <w:rFonts w:ascii="Times New Roman" w:hAnsi="Times New Roman"/>
          <w:sz w:val="22"/>
          <w:szCs w:val="22"/>
        </w:rPr>
        <w:t>d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33. </w:t>
      </w:r>
      <w:proofErr w:type="gramStart"/>
      <w:r>
        <w:rPr>
          <w:rFonts w:ascii="Times New Roman" w:hAnsi="Times New Roman"/>
          <w:sz w:val="22"/>
          <w:szCs w:val="22"/>
        </w:rPr>
        <w:t>d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34.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35.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36. </w:t>
      </w:r>
      <w:proofErr w:type="gramStart"/>
      <w:r>
        <w:rPr>
          <w:rFonts w:ascii="Times New Roman" w:hAnsi="Times New Roman"/>
          <w:sz w:val="22"/>
          <w:szCs w:val="22"/>
        </w:rPr>
        <w:t>c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37.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38.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39.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40. </w:t>
      </w:r>
      <w:proofErr w:type="gramStart"/>
      <w:r>
        <w:rPr>
          <w:rFonts w:ascii="Times New Roman" w:hAnsi="Times New Roman"/>
          <w:sz w:val="22"/>
          <w:szCs w:val="22"/>
        </w:rPr>
        <w:t>d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41. </w:t>
      </w:r>
      <w:proofErr w:type="gramStart"/>
      <w:r>
        <w:rPr>
          <w:rFonts w:ascii="Times New Roman" w:hAnsi="Times New Roman"/>
          <w:sz w:val="22"/>
          <w:szCs w:val="22"/>
        </w:rPr>
        <w:t>c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42. </w:t>
      </w:r>
      <w:proofErr w:type="gramStart"/>
      <w:r>
        <w:rPr>
          <w:rFonts w:ascii="Times New Roman" w:hAnsi="Times New Roman"/>
          <w:sz w:val="22"/>
          <w:szCs w:val="22"/>
        </w:rPr>
        <w:t>d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43.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44. </w:t>
      </w:r>
      <w:proofErr w:type="gramStart"/>
      <w:r>
        <w:rPr>
          <w:rFonts w:ascii="Times New Roman" w:hAnsi="Times New Roman"/>
          <w:sz w:val="22"/>
          <w:szCs w:val="22"/>
        </w:rPr>
        <w:t>c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45.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46.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47. </w:t>
      </w:r>
      <w:proofErr w:type="gramStart"/>
      <w:r>
        <w:rPr>
          <w:rFonts w:ascii="Times New Roman" w:hAnsi="Times New Roman"/>
          <w:sz w:val="22"/>
          <w:szCs w:val="22"/>
        </w:rPr>
        <w:t>c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48.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49. </w:t>
      </w:r>
      <w:proofErr w:type="gramStart"/>
      <w:r>
        <w:rPr>
          <w:rFonts w:ascii="Times New Roman" w:hAnsi="Times New Roman"/>
          <w:sz w:val="22"/>
          <w:szCs w:val="22"/>
        </w:rPr>
        <w:t>d</w:t>
      </w:r>
      <w:proofErr w:type="gramEnd"/>
    </w:p>
    <w:p w:rsidR="006508D6" w:rsidRDefault="00FB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50.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proofErr w:type="gramEnd"/>
    </w:p>
    <w:sectPr w:rsidR="006508D6">
      <w:pgSz w:w="12240" w:h="15840"/>
      <w:pgMar w:top="567" w:right="567" w:bottom="567" w:left="567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tiumAlt">
    <w:altName w:val="Times New Roman"/>
    <w:panose1 w:val="00000000000000000000"/>
    <w:charset w:val="00"/>
    <w:family w:val="roman"/>
    <w:notTrueType/>
    <w:pitch w:val="default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noPunctuationKerning/>
  <w:characterSpacingControl w:val="doNotCompress"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compatSetting w:name="compatibilityMode" w:uri="http://schemas.microsoft.com/office/word" w:val="12"/>
  </w:compat>
  <w:rsids>
    <w:rsidRoot w:val="006508D6"/>
    <w:rsid w:val="006508D6"/>
    <w:rsid w:val="00F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GentiumAlt" w:eastAsia="WenQuanYi Zen Hei" w:hAnsi="GentiumAlt" w:cs="Lohit Devanagar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</Words>
  <Characters>4537</Characters>
  <Application>Microsoft Office Word</Application>
  <DocSecurity>0</DocSecurity>
  <Lines>37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ThinkFree Corp.</Company>
  <LinksUpToDate>false</LinksUpToDate>
  <CharactersWithSpaces>5322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e200100915</cp:lastModifiedBy>
  <cp:revision>3</cp:revision>
  <cp:lastPrinted>2013-03-19T17:18:00Z</cp:lastPrinted>
  <dcterms:created xsi:type="dcterms:W3CDTF">2012-04-20T15:28:00Z</dcterms:created>
  <dcterms:modified xsi:type="dcterms:W3CDTF">2013-03-19T17:19:00Z</dcterms:modified>
  <cp:category/>
  <cp:version>11.4920</cp:version>
</cp:coreProperties>
</file>